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774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FORBES   VETERANS -  ENTRY  FORM                                                                                     ENTRY      FEE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MEMBER  </w:t>
      </w: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MEMBER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Surname…………………………First Name………………………                                          Days………. @  $ 26 -00                                                $ 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Address ………………………………………………………………                                        Presentation Evening Dinner  (Thursday) @ $30 PP      $ ………….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Post Code……………………… Home  Club……………………….                                        </w:t>
      </w:r>
      <w:r>
        <w:rPr>
          <w:rFonts w:cs="Times New Roman" w:ascii="Times New Roman" w:hAnsi="Times New Roman"/>
          <w:b/>
        </w:rPr>
        <w:t>LADIES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Golf Link No …………………..G A  H’cap ……………………….                                         Days ……..@  $ 26 -00                                                  $ 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Affiliated Group………………..Email.……………………………..                                         Presentation Evening Dinner  (Thursday) @ $30 PP     $ ………….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4BBB Partner………………….. or partner required                                                                   </w:t>
      </w:r>
      <w:r>
        <w:rPr>
          <w:rFonts w:cs="Times New Roman" w:ascii="Times New Roman" w:hAnsi="Times New Roman"/>
          <w:b/>
        </w:rPr>
        <w:t>All players must be a Member of NSWVGA</w:t>
      </w:r>
    </w:p>
    <w:p>
      <w:pPr>
        <w:pStyle w:val="Normal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">
                <wp:simplePos x="0" y="0"/>
                <wp:positionH relativeFrom="column">
                  <wp:posOffset>768350</wp:posOffset>
                </wp:positionH>
                <wp:positionV relativeFrom="paragraph">
                  <wp:posOffset>38735</wp:posOffset>
                </wp:positionV>
                <wp:extent cx="146050" cy="114300"/>
                <wp:effectExtent l="6350" t="6350" r="6350" b="6350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white" stroked="t" o:allowincell="f" style="position:absolute;margin-left:60.5pt;margin-top:3.05pt;width:11.45pt;height:8.95pt;mso-wrap-style:none;v-text-anchor:middle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3" wp14:anchorId="32F2F7A9">
                <wp:simplePos x="0" y="0"/>
                <wp:positionH relativeFrom="column">
                  <wp:posOffset>1619250</wp:posOffset>
                </wp:positionH>
                <wp:positionV relativeFrom="paragraph">
                  <wp:posOffset>5715</wp:posOffset>
                </wp:positionV>
                <wp:extent cx="146050" cy="114300"/>
                <wp:effectExtent l="6350" t="6350" r="6350" b="6350"/>
                <wp:wrapNone/>
                <wp:docPr id="2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fillcolor="white" stroked="t" o:allowincell="f" style="position:absolute;margin-left:127.5pt;margin-top:0.45pt;width:11.45pt;height:8.95pt;mso-wrap-style:none;v-text-anchor:middle" wp14:anchorId="32F2F7A9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4" wp14:anchorId="13874FCD">
                <wp:simplePos x="0" y="0"/>
                <wp:positionH relativeFrom="column">
                  <wp:posOffset>2413000</wp:posOffset>
                </wp:positionH>
                <wp:positionV relativeFrom="paragraph">
                  <wp:posOffset>5715</wp:posOffset>
                </wp:positionV>
                <wp:extent cx="146050" cy="114300"/>
                <wp:effectExtent l="6350" t="6350" r="6350" b="6350"/>
                <wp:wrapNone/>
                <wp:docPr id="3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path="m0,0l-2147483645,0l-2147483645,-2147483646l0,-2147483646xe" fillcolor="white" stroked="t" o:allowincell="f" style="position:absolute;margin-left:190pt;margin-top:0.45pt;width:11.45pt;height:8.95pt;mso-wrap-style:none;v-text-anchor:middle" wp14:anchorId="13874FCD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0" wp14:anchorId="260629B7">
                <wp:simplePos x="0" y="0"/>
                <wp:positionH relativeFrom="column">
                  <wp:posOffset>3232150</wp:posOffset>
                </wp:positionH>
                <wp:positionV relativeFrom="paragraph">
                  <wp:posOffset>5715</wp:posOffset>
                </wp:positionV>
                <wp:extent cx="146050" cy="114300"/>
                <wp:effectExtent l="6350" t="6350" r="6350" b="6350"/>
                <wp:wrapNone/>
                <wp:docPr id="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254.5pt;margin-top:0.45pt;width:11.45pt;height:8.95pt;mso-wrap-style:none;v-text-anchor:middle" wp14:anchorId="260629B7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Cart  Hire:            Monday         Tuesday          Thursday         Friday                                         Are you a Member  of  NSWVGA          Y/N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Monday share with…………………………………………………….                                       If Yes Name Club or Group ……………………………                                                                                                           Tuesday share with……………………………………………………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Thursday share with…………………………………………………..                                        If No add $5-00 to entry fee per player to join               $................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Friday share with……………………………………………………..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TOTAL REMITTANCE</w:t>
      </w:r>
      <w:r>
        <w:rPr>
          <w:rFonts w:cs="Times New Roman" w:ascii="Times New Roman" w:hAnsi="Times New Roman"/>
        </w:rPr>
        <w:t xml:space="preserve">                                              $..................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Tee Times</w:t>
      </w:r>
      <w:r>
        <w:rPr>
          <w:rFonts w:cs="Times New Roman" w:ascii="Times New Roman" w:hAnsi="Times New Roman"/>
        </w:rPr>
        <w:t xml:space="preserve">:   </w:t>
      </w:r>
      <w:r>
        <w:rPr>
          <w:rFonts w:cs="Times New Roman" w:ascii="Times New Roman" w:hAnsi="Times New Roman"/>
          <w:b/>
        </w:rPr>
        <w:t>9.30am  Shot Gun Start each day. Friday 9.00am</w:t>
      </w:r>
      <w:r>
        <w:rPr>
          <w:rFonts w:cs="Times New Roman" w:ascii="Times New Roman" w:hAnsi="Times New Roman"/>
        </w:rPr>
        <w:t xml:space="preserve">                                             All fees include GST, green fee, ball competition,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morning tea, nearest to pins,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LADIES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Cheques payable to                          FORBES VETERAN GOLFERS</w:t>
      </w: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Surname………………………    First Name…………………………                                      Direct Deposits:                               BSB    112-879 (St George Bank)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Address ……………………………………………………………….                                                                                                 A/C No  078623267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Post Code……………………… Home  Club………………………..                                                                                                 Ref:    Your   Name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Golf Link No …………………..G A  H’cap ………………………..                                        </w:t>
      </w:r>
      <w:r>
        <w:rPr>
          <w:rFonts w:cs="Times New Roman" w:ascii="Times New Roman" w:hAnsi="Times New Roman"/>
          <w:sz w:val="20"/>
          <w:szCs w:val="20"/>
        </w:rPr>
        <w:t>Return your entry form &amp; cheque to:    SECRETARY</w:t>
      </w:r>
      <w:r>
        <w:rPr>
          <w:rFonts w:cs="Times New Roman" w:ascii="Times New Roman" w:hAnsi="Times New Roman"/>
        </w:rPr>
        <w:t xml:space="preserve">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Affiliated Group………………..Email.………………………………                                                                                                 Beryl Roberts        </w:t>
      </w:r>
    </w:p>
    <w:p>
      <w:pPr>
        <w:pStyle w:val="Normal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5" wp14:anchorId="04F11DBE">
                <wp:simplePos x="0" y="0"/>
                <wp:positionH relativeFrom="column">
                  <wp:posOffset>3219450</wp:posOffset>
                </wp:positionH>
                <wp:positionV relativeFrom="paragraph">
                  <wp:posOffset>2540</wp:posOffset>
                </wp:positionV>
                <wp:extent cx="127000" cy="114300"/>
                <wp:effectExtent l="6350" t="6350" r="6350" b="6350"/>
                <wp:wrapNone/>
                <wp:docPr id="5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fillcolor="white" stroked="t" o:allowincell="f" style="position:absolute;margin-left:253.5pt;margin-top:0.2pt;width:9.95pt;height:8.95pt;mso-wrap-style:none;v-text-anchor:middle" wp14:anchorId="04F11DBE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4BBB Partner………………….. or partner required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                                                      15 Quarry  Road    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6" wp14:anchorId="2885D0E9">
                <wp:simplePos x="0" y="0"/>
                <wp:positionH relativeFrom="column">
                  <wp:posOffset>768350</wp:posOffset>
                </wp:positionH>
                <wp:positionV relativeFrom="paragraph">
                  <wp:posOffset>38735</wp:posOffset>
                </wp:positionV>
                <wp:extent cx="146050" cy="114300"/>
                <wp:effectExtent l="6350" t="6350" r="6350" b="6350"/>
                <wp:wrapNone/>
                <wp:docPr id="6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path="m0,0l-2147483645,0l-2147483645,-2147483646l0,-2147483646xe" fillcolor="white" stroked="t" o:allowincell="f" style="position:absolute;margin-left:60.5pt;margin-top:3.05pt;width:11.45pt;height:8.95pt;mso-wrap-style:none;v-text-anchor:middle" wp14:anchorId="2885D0E9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7" wp14:anchorId="5BCF2AC6">
                <wp:simplePos x="0" y="0"/>
                <wp:positionH relativeFrom="column">
                  <wp:posOffset>1587500</wp:posOffset>
                </wp:positionH>
                <wp:positionV relativeFrom="paragraph">
                  <wp:posOffset>5715</wp:posOffset>
                </wp:positionV>
                <wp:extent cx="146050" cy="114300"/>
                <wp:effectExtent l="6350" t="6350" r="6350" b="6350"/>
                <wp:wrapNone/>
                <wp:docPr id="7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fillcolor="white" stroked="t" o:allowincell="f" style="position:absolute;margin-left:125pt;margin-top:0.45pt;width:11.45pt;height:8.95pt;mso-wrap-style:none;v-text-anchor:middle" wp14:anchorId="5BCF2AC6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8" wp14:anchorId="38C35C30">
                <wp:simplePos x="0" y="0"/>
                <wp:positionH relativeFrom="column">
                  <wp:posOffset>2413000</wp:posOffset>
                </wp:positionH>
                <wp:positionV relativeFrom="paragraph">
                  <wp:posOffset>5715</wp:posOffset>
                </wp:positionV>
                <wp:extent cx="146050" cy="114300"/>
                <wp:effectExtent l="6350" t="6350" r="6350" b="6350"/>
                <wp:wrapNone/>
                <wp:docPr id="8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fillcolor="white" stroked="t" o:allowincell="f" style="position:absolute;margin-left:190pt;margin-top:0.45pt;width:11.45pt;height:8.95pt;mso-wrap-style:none;v-text-anchor:middle" wp14:anchorId="38C35C30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9" wp14:anchorId="1D80B3B9">
                <wp:simplePos x="0" y="0"/>
                <wp:positionH relativeFrom="column">
                  <wp:posOffset>3263900</wp:posOffset>
                </wp:positionH>
                <wp:positionV relativeFrom="paragraph">
                  <wp:posOffset>5715</wp:posOffset>
                </wp:positionV>
                <wp:extent cx="146050" cy="114300"/>
                <wp:effectExtent l="6350" t="6350" r="6350" b="6350"/>
                <wp:wrapNone/>
                <wp:docPr id="9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fillcolor="white" stroked="t" o:allowincell="f" style="position:absolute;margin-left:257pt;margin-top:0.45pt;width:11.45pt;height:8.95pt;mso-wrap-style:none;v-text-anchor:middle" wp14:anchorId="1D80B3B9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Cart  Hire:            Monday         Tuesday          Thursday         Friday                                                                                                    Forbes NSW 2871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Monday share with…………………………………………………….                                                                                  Phone:    0435 585 460           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Tuesday share with…………………………………………………….                                                                                                 Email: lvgolf@optusnet.com.au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Thursday share with…………………………………………………...                                       </w:t>
      </w:r>
      <w:r>
        <w:rPr>
          <w:rFonts w:cs="Times New Roman" w:ascii="Times New Roman" w:hAnsi="Times New Roman"/>
          <w:b/>
        </w:rPr>
        <w:t>Carts:  To be booked on entry form with the Secretary</w:t>
      </w:r>
      <w:r>
        <w:rPr>
          <w:rFonts w:cs="Times New Roman" w:ascii="Times New Roman" w:hAnsi="Times New Roman"/>
        </w:rPr>
        <w:t xml:space="preserve">       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Friday share with………………………………………………………                                      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Entries close:    Monday 15</w:t>
      </w:r>
      <w:r>
        <w:rPr>
          <w:rFonts w:cs="Times New Roman" w:ascii="Times New Roman" w:hAnsi="Times New Roman"/>
          <w:b/>
          <w:vertAlign w:val="superscript"/>
        </w:rPr>
        <w:t>th</w:t>
      </w:r>
      <w:r>
        <w:rPr>
          <w:rFonts w:cs="Times New Roman" w:ascii="Times New Roman" w:hAnsi="Times New Roman"/>
          <w:b/>
        </w:rPr>
        <w:t xml:space="preserve"> April 2024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Tee Times:  9.30am Shot Gun start each day.  Friday 9.00am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5840" w:h="122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f79a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a1a3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79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27BE-E903-40C0-8F90-D36E800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LibreOffice/7.3.5.2$Windows_X86_64 LibreOffice_project/184fe81b8c8c30d8b5082578aee2fed2ea847c01</Application>
  <AppVersion>15.0000</AppVersion>
  <Pages>2</Pages>
  <Words>251</Words>
  <Characters>1624</Characters>
  <CharactersWithSpaces>5623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2019-10-10T22:52:00Z</dcterms:created>
  <dc:creator>BRoberts</dc:creator>
  <dc:description/>
  <dc:language>en-AU</dc:language>
  <cp:lastModifiedBy/>
  <dcterms:modified xsi:type="dcterms:W3CDTF">2024-01-17T09:49:11Z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